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93" w:rsidRPr="009C2C8C" w:rsidRDefault="00623D93" w:rsidP="009C2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C8C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9C2C8C" w:rsidRPr="009C2C8C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9C2C8C">
        <w:rPr>
          <w:rFonts w:ascii="Times New Roman" w:hAnsi="Times New Roman" w:cs="Times New Roman"/>
          <w:b/>
          <w:sz w:val="28"/>
          <w:szCs w:val="28"/>
        </w:rPr>
        <w:t xml:space="preserve">Искусство Беларуси рубежа </w:t>
      </w:r>
      <w:r w:rsidRPr="009C2C8C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9C2C8C">
        <w:rPr>
          <w:rFonts w:ascii="Times New Roman" w:hAnsi="Times New Roman" w:cs="Times New Roman"/>
          <w:b/>
          <w:sz w:val="28"/>
          <w:szCs w:val="28"/>
        </w:rPr>
        <w:t>-</w:t>
      </w:r>
      <w:r w:rsidRPr="009C2C8C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9C2C8C" w:rsidRPr="009C2C8C">
        <w:rPr>
          <w:rFonts w:ascii="Times New Roman" w:hAnsi="Times New Roman" w:cs="Times New Roman"/>
          <w:b/>
          <w:sz w:val="28"/>
          <w:szCs w:val="28"/>
        </w:rPr>
        <w:t xml:space="preserve"> веков</w:t>
      </w:r>
    </w:p>
    <w:p w:rsidR="009C2C8C" w:rsidRDefault="002A463A" w:rsidP="002A4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A463A">
        <w:rPr>
          <w:rFonts w:ascii="Times New Roman" w:hAnsi="Times New Roman" w:cs="Times New Roman"/>
          <w:sz w:val="28"/>
          <w:szCs w:val="28"/>
        </w:rPr>
        <w:t>бращаются к историческому наследию.</w:t>
      </w:r>
    </w:p>
    <w:p w:rsidR="002A463A" w:rsidRPr="002A463A" w:rsidRDefault="002A463A" w:rsidP="002A463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A463A">
        <w:rPr>
          <w:rFonts w:ascii="Times New Roman" w:hAnsi="Times New Roman" w:cs="Times New Roman"/>
          <w:sz w:val="28"/>
          <w:szCs w:val="28"/>
          <w:u w:val="single"/>
        </w:rPr>
        <w:t>Архитектура</w:t>
      </w:r>
    </w:p>
    <w:p w:rsidR="002A463A" w:rsidRDefault="002A463A" w:rsidP="002A46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Неоготика.</w:t>
      </w:r>
      <w:r w:rsidRPr="002A463A">
        <w:t xml:space="preserve"> </w:t>
      </w:r>
      <w:r w:rsidRPr="002A463A">
        <w:rPr>
          <w:rFonts w:ascii="Times New Roman" w:hAnsi="Times New Roman" w:cs="Times New Roman"/>
          <w:sz w:val="28"/>
          <w:szCs w:val="28"/>
        </w:rPr>
        <w:t>Ц</w:t>
      </w:r>
      <w:r w:rsidRPr="002A463A">
        <w:rPr>
          <w:rFonts w:ascii="Times New Roman" w:hAnsi="Times New Roman" w:cs="Times New Roman"/>
          <w:sz w:val="28"/>
          <w:szCs w:val="28"/>
        </w:rPr>
        <w:t>ерк</w:t>
      </w:r>
      <w:r w:rsidRPr="002A463A">
        <w:rPr>
          <w:rFonts w:ascii="Times New Roman" w:hAnsi="Times New Roman" w:cs="Times New Roman"/>
          <w:sz w:val="28"/>
          <w:szCs w:val="28"/>
        </w:rPr>
        <w:t>овь</w:t>
      </w:r>
      <w:r w:rsidRPr="002A4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63A">
        <w:rPr>
          <w:rFonts w:ascii="Times New Roman" w:hAnsi="Times New Roman" w:cs="Times New Roman"/>
          <w:sz w:val="28"/>
          <w:szCs w:val="28"/>
        </w:rPr>
        <w:t>Успе́ния</w:t>
      </w:r>
      <w:proofErr w:type="spellEnd"/>
      <w:r w:rsidRPr="002A463A">
        <w:rPr>
          <w:rFonts w:ascii="Times New Roman" w:hAnsi="Times New Roman" w:cs="Times New Roman"/>
          <w:sz w:val="28"/>
          <w:szCs w:val="28"/>
        </w:rPr>
        <w:t xml:space="preserve"> Пресвятой Богородицы в деревне </w:t>
      </w:r>
      <w:proofErr w:type="spellStart"/>
      <w:r w:rsidRPr="002A463A">
        <w:rPr>
          <w:rFonts w:ascii="Times New Roman" w:hAnsi="Times New Roman" w:cs="Times New Roman"/>
          <w:sz w:val="28"/>
          <w:szCs w:val="28"/>
        </w:rPr>
        <w:t>Сарья</w:t>
      </w:r>
      <w:proofErr w:type="spellEnd"/>
      <w:r w:rsidRPr="002A463A">
        <w:rPr>
          <w:rFonts w:ascii="Times New Roman" w:hAnsi="Times New Roman" w:cs="Times New Roman"/>
          <w:sz w:val="28"/>
          <w:szCs w:val="28"/>
        </w:rPr>
        <w:t>.</w:t>
      </w:r>
    </w:p>
    <w:p w:rsidR="002A463A" w:rsidRPr="002A463A" w:rsidRDefault="002A463A" w:rsidP="002A463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Неороманская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архитектура. </w:t>
      </w:r>
      <w:r w:rsidRPr="002A463A">
        <w:rPr>
          <w:rFonts w:ascii="Times New Roman" w:hAnsi="Times New Roman" w:cs="Times New Roman"/>
          <w:sz w:val="28"/>
          <w:szCs w:val="28"/>
        </w:rPr>
        <w:t xml:space="preserve">Костёл Божьего Провидения в деревне </w:t>
      </w:r>
      <w:proofErr w:type="spellStart"/>
      <w:r w:rsidRPr="002A463A">
        <w:rPr>
          <w:rFonts w:ascii="Times New Roman" w:hAnsi="Times New Roman" w:cs="Times New Roman"/>
          <w:sz w:val="28"/>
          <w:szCs w:val="28"/>
        </w:rPr>
        <w:t>Слобо́дка</w:t>
      </w:r>
      <w:proofErr w:type="spellEnd"/>
      <w:r w:rsidRPr="002A463A">
        <w:rPr>
          <w:rFonts w:ascii="Times New Roman" w:hAnsi="Times New Roman" w:cs="Times New Roman"/>
          <w:sz w:val="28"/>
          <w:szCs w:val="28"/>
        </w:rPr>
        <w:t>.</w:t>
      </w:r>
    </w:p>
    <w:p w:rsidR="002A463A" w:rsidRPr="002A463A" w:rsidRDefault="002A463A" w:rsidP="002A463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A463A">
        <w:rPr>
          <w:rFonts w:ascii="Times New Roman" w:hAnsi="Times New Roman" w:cs="Times New Roman"/>
          <w:sz w:val="28"/>
          <w:szCs w:val="28"/>
          <w:u w:val="single"/>
        </w:rPr>
        <w:t>Живопись</w:t>
      </w:r>
    </w:p>
    <w:p w:rsidR="00623D93" w:rsidRDefault="00623D93" w:rsidP="00623D93">
      <w:pPr>
        <w:jc w:val="both"/>
        <w:rPr>
          <w:rFonts w:ascii="Times New Roman" w:hAnsi="Times New Roman" w:cs="Times New Roman"/>
          <w:sz w:val="28"/>
          <w:szCs w:val="28"/>
        </w:rPr>
      </w:pPr>
      <w:r w:rsidRPr="009C2C8C">
        <w:rPr>
          <w:rFonts w:ascii="Times New Roman" w:hAnsi="Times New Roman" w:cs="Times New Roman"/>
          <w:sz w:val="28"/>
          <w:szCs w:val="28"/>
        </w:rPr>
        <w:t>В</w:t>
      </w:r>
      <w:r w:rsidR="002A463A">
        <w:rPr>
          <w:rFonts w:ascii="Times New Roman" w:hAnsi="Times New Roman" w:cs="Times New Roman"/>
          <w:sz w:val="28"/>
          <w:szCs w:val="28"/>
        </w:rPr>
        <w:t xml:space="preserve">итольд </w:t>
      </w:r>
      <w:proofErr w:type="spellStart"/>
      <w:r w:rsidRPr="009C2C8C">
        <w:rPr>
          <w:rFonts w:ascii="Times New Roman" w:hAnsi="Times New Roman" w:cs="Times New Roman"/>
          <w:sz w:val="28"/>
          <w:szCs w:val="28"/>
        </w:rPr>
        <w:t>Бялыницкий</w:t>
      </w:r>
      <w:proofErr w:type="spellEnd"/>
      <w:r w:rsidRPr="009C2C8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C2C8C">
        <w:rPr>
          <w:rFonts w:ascii="Times New Roman" w:hAnsi="Times New Roman" w:cs="Times New Roman"/>
          <w:sz w:val="28"/>
          <w:szCs w:val="28"/>
        </w:rPr>
        <w:t>Бируля</w:t>
      </w:r>
      <w:proofErr w:type="spellEnd"/>
      <w:r w:rsidR="002A463A">
        <w:rPr>
          <w:rFonts w:ascii="Times New Roman" w:hAnsi="Times New Roman" w:cs="Times New Roman"/>
          <w:sz w:val="28"/>
          <w:szCs w:val="28"/>
        </w:rPr>
        <w:t>. Пейзаж «Вешние воды».</w:t>
      </w:r>
    </w:p>
    <w:p w:rsidR="002A463A" w:rsidRPr="009C2C8C" w:rsidRDefault="002A463A" w:rsidP="00623D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Фердинанд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Рушиу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Картины «У костела», «Похороны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Гендимина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23D93" w:rsidRPr="009C2C8C" w:rsidRDefault="00623D93" w:rsidP="00623D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C8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43648" wp14:editId="2AD34FA2">
                <wp:simplePos x="0" y="0"/>
                <wp:positionH relativeFrom="column">
                  <wp:posOffset>17145</wp:posOffset>
                </wp:positionH>
                <wp:positionV relativeFrom="paragraph">
                  <wp:posOffset>222250</wp:posOffset>
                </wp:positionV>
                <wp:extent cx="0" cy="159385"/>
                <wp:effectExtent l="0" t="0" r="19050" b="1206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89563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7.5pt" to="1.3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" strokecolor="#4579b8 [3044]"/>
            </w:pict>
          </mc:Fallback>
        </mc:AlternateContent>
      </w:r>
      <w:r w:rsidRPr="009C2C8C">
        <w:rPr>
          <w:rFonts w:ascii="Times New Roman" w:hAnsi="Times New Roman" w:cs="Times New Roman"/>
          <w:sz w:val="28"/>
          <w:szCs w:val="28"/>
        </w:rPr>
        <w:t xml:space="preserve">Наполеон </w:t>
      </w:r>
      <w:proofErr w:type="spellStart"/>
      <w:r w:rsidRPr="009C2C8C">
        <w:rPr>
          <w:rFonts w:ascii="Times New Roman" w:hAnsi="Times New Roman" w:cs="Times New Roman"/>
          <w:sz w:val="28"/>
          <w:szCs w:val="28"/>
        </w:rPr>
        <w:t>О́рда</w:t>
      </w:r>
      <w:proofErr w:type="spellEnd"/>
      <w:r w:rsidRPr="009C2C8C">
        <w:rPr>
          <w:rFonts w:ascii="Times New Roman" w:hAnsi="Times New Roman" w:cs="Times New Roman"/>
          <w:sz w:val="28"/>
          <w:szCs w:val="28"/>
        </w:rPr>
        <w:t xml:space="preserve"> (художник, композитор, ученый).</w:t>
      </w:r>
    </w:p>
    <w:p w:rsidR="00623D93" w:rsidRPr="009C2C8C" w:rsidRDefault="00623D93" w:rsidP="00623D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C8C">
        <w:rPr>
          <w:rFonts w:ascii="Times New Roman" w:hAnsi="Times New Roman" w:cs="Times New Roman"/>
          <w:sz w:val="28"/>
          <w:szCs w:val="28"/>
        </w:rPr>
        <w:t>Полонез «Северная звезда».</w:t>
      </w:r>
    </w:p>
    <w:p w:rsidR="00623D93" w:rsidRPr="002A463A" w:rsidRDefault="002A463A" w:rsidP="002A4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Акварель и графические работы, </w:t>
      </w:r>
      <w:r w:rsidR="00623D93" w:rsidRPr="002A463A">
        <w:rPr>
          <w:rFonts w:ascii="Times New Roman" w:hAnsi="Times New Roman" w:cs="Times New Roman"/>
          <w:sz w:val="28"/>
          <w:szCs w:val="28"/>
        </w:rPr>
        <w:t>около 1000 зарис</w:t>
      </w:r>
      <w:r>
        <w:rPr>
          <w:rFonts w:ascii="Times New Roman" w:hAnsi="Times New Roman" w:cs="Times New Roman"/>
          <w:sz w:val="28"/>
          <w:szCs w:val="28"/>
        </w:rPr>
        <w:t xml:space="preserve">овок с документальной точностью (храмы, усадьбы, дворцы, </w:t>
      </w:r>
      <w:r w:rsidR="00623D93" w:rsidRPr="002A463A">
        <w:rPr>
          <w:rFonts w:ascii="Times New Roman" w:hAnsi="Times New Roman" w:cs="Times New Roman"/>
          <w:sz w:val="28"/>
          <w:szCs w:val="28"/>
        </w:rPr>
        <w:t>дома и церквушки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23D93" w:rsidRPr="009C2C8C" w:rsidRDefault="00623D93" w:rsidP="00623D9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3D93" w:rsidRPr="009C2C8C" w:rsidRDefault="002A463A" w:rsidP="00623D9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Игнатий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Буйницкий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23D93" w:rsidRPr="009C2C8C" w:rsidRDefault="00623D93" w:rsidP="002A463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C8C">
        <w:rPr>
          <w:rFonts w:ascii="Times New Roman" w:hAnsi="Times New Roman" w:cs="Times New Roman"/>
          <w:sz w:val="28"/>
          <w:szCs w:val="28"/>
        </w:rPr>
        <w:t>возрождал национальную культуру</w:t>
      </w:r>
      <w:r w:rsidR="002A463A">
        <w:rPr>
          <w:rFonts w:ascii="Times New Roman" w:hAnsi="Times New Roman" w:cs="Times New Roman"/>
          <w:sz w:val="28"/>
          <w:szCs w:val="28"/>
        </w:rPr>
        <w:t>,</w:t>
      </w:r>
    </w:p>
    <w:p w:rsidR="00623D93" w:rsidRPr="009C2C8C" w:rsidRDefault="00623D93" w:rsidP="002A463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C8C">
        <w:rPr>
          <w:rFonts w:ascii="Times New Roman" w:hAnsi="Times New Roman" w:cs="Times New Roman"/>
          <w:sz w:val="28"/>
          <w:szCs w:val="28"/>
        </w:rPr>
        <w:t>организовал любительский театр</w:t>
      </w:r>
      <w:r w:rsidR="002A463A">
        <w:rPr>
          <w:rFonts w:ascii="Times New Roman" w:hAnsi="Times New Roman" w:cs="Times New Roman"/>
          <w:sz w:val="28"/>
          <w:szCs w:val="28"/>
        </w:rPr>
        <w:t>,</w:t>
      </w:r>
    </w:p>
    <w:p w:rsidR="00623D93" w:rsidRPr="009C2C8C" w:rsidRDefault="00623D93" w:rsidP="002A463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C8C">
        <w:rPr>
          <w:rFonts w:ascii="Times New Roman" w:hAnsi="Times New Roman" w:cs="Times New Roman"/>
          <w:sz w:val="28"/>
          <w:szCs w:val="28"/>
        </w:rPr>
        <w:t>собирал фольклорный материал</w:t>
      </w:r>
      <w:r w:rsidR="002A463A">
        <w:rPr>
          <w:rFonts w:ascii="Times New Roman" w:hAnsi="Times New Roman" w:cs="Times New Roman"/>
          <w:sz w:val="28"/>
          <w:szCs w:val="28"/>
        </w:rPr>
        <w:t>.</w:t>
      </w:r>
    </w:p>
    <w:p w:rsidR="002A463A" w:rsidRPr="002A463A" w:rsidRDefault="002A463A" w:rsidP="002A4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3D93" w:rsidRPr="009C2C8C" w:rsidRDefault="00623D93" w:rsidP="002A463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C8C">
        <w:rPr>
          <w:rFonts w:ascii="Times New Roman" w:hAnsi="Times New Roman" w:cs="Times New Roman"/>
          <w:sz w:val="28"/>
          <w:szCs w:val="28"/>
        </w:rPr>
        <w:t xml:space="preserve">Стихи и песни на </w:t>
      </w:r>
      <w:proofErr w:type="spellStart"/>
      <w:r w:rsidRPr="009C2C8C">
        <w:rPr>
          <w:rFonts w:ascii="Times New Roman" w:hAnsi="Times New Roman" w:cs="Times New Roman"/>
          <w:sz w:val="28"/>
          <w:szCs w:val="28"/>
        </w:rPr>
        <w:t>бел</w:t>
      </w:r>
      <w:r w:rsidR="002A463A">
        <w:rPr>
          <w:rFonts w:ascii="Times New Roman" w:hAnsi="Times New Roman" w:cs="Times New Roman"/>
          <w:sz w:val="28"/>
          <w:szCs w:val="28"/>
        </w:rPr>
        <w:t>оруском</w:t>
      </w:r>
      <w:proofErr w:type="spellEnd"/>
      <w:r w:rsidR="002A463A">
        <w:rPr>
          <w:rFonts w:ascii="Times New Roman" w:hAnsi="Times New Roman" w:cs="Times New Roman"/>
          <w:sz w:val="28"/>
          <w:szCs w:val="28"/>
        </w:rPr>
        <w:t xml:space="preserve"> языке.</w:t>
      </w:r>
    </w:p>
    <w:p w:rsidR="00623D93" w:rsidRPr="009C2C8C" w:rsidRDefault="00FC07B9" w:rsidP="002A463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C8C">
        <w:rPr>
          <w:rFonts w:ascii="Times New Roman" w:hAnsi="Times New Roman" w:cs="Times New Roman"/>
          <w:sz w:val="28"/>
          <w:szCs w:val="28"/>
        </w:rPr>
        <w:t>Танцы «Лявониха», «Метелица».</w:t>
      </w:r>
    </w:p>
    <w:p w:rsidR="00FC07B9" w:rsidRPr="009C2C8C" w:rsidRDefault="00FC07B9" w:rsidP="00FC07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C8C">
        <w:rPr>
          <w:rFonts w:ascii="Times New Roman" w:hAnsi="Times New Roman" w:cs="Times New Roman"/>
          <w:sz w:val="28"/>
          <w:szCs w:val="28"/>
        </w:rPr>
        <w:t>В 1910 г. – создал профессиональный театр</w:t>
      </w:r>
      <w:r w:rsidR="00A85052">
        <w:rPr>
          <w:rFonts w:ascii="Times New Roman" w:hAnsi="Times New Roman" w:cs="Times New Roman"/>
          <w:sz w:val="28"/>
          <w:szCs w:val="28"/>
        </w:rPr>
        <w:t>.</w:t>
      </w:r>
      <w:r w:rsidRPr="009C2C8C">
        <w:rPr>
          <w:rFonts w:ascii="Times New Roman" w:hAnsi="Times New Roman" w:cs="Times New Roman"/>
          <w:sz w:val="28"/>
          <w:szCs w:val="28"/>
        </w:rPr>
        <w:t xml:space="preserve"> Первая белорусская труппа (драматические пьесы сопровождались народными песнями и танцами).</w:t>
      </w:r>
    </w:p>
    <w:p w:rsidR="00623D93" w:rsidRPr="009C2C8C" w:rsidRDefault="00623D93" w:rsidP="00623D9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3D93" w:rsidRPr="009C2C8C" w:rsidRDefault="00623D93" w:rsidP="00623D9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3D93" w:rsidRPr="009C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F2E"/>
    <w:multiLevelType w:val="hybridMultilevel"/>
    <w:tmpl w:val="A7445C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1703C"/>
    <w:multiLevelType w:val="hybridMultilevel"/>
    <w:tmpl w:val="153C1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64DC4"/>
    <w:multiLevelType w:val="hybridMultilevel"/>
    <w:tmpl w:val="57D4C3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620B4"/>
    <w:multiLevelType w:val="hybridMultilevel"/>
    <w:tmpl w:val="B644CF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93"/>
    <w:rsid w:val="000D43C5"/>
    <w:rsid w:val="002A463A"/>
    <w:rsid w:val="00623D93"/>
    <w:rsid w:val="009C2C8C"/>
    <w:rsid w:val="00A85052"/>
    <w:rsid w:val="00D528F2"/>
    <w:rsid w:val="00FC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A6F6"/>
  <w15:docId w15:val="{4E41424C-6054-4462-8440-A1898885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2020-08-02T10:05:00Z</dcterms:created>
  <dcterms:modified xsi:type="dcterms:W3CDTF">2021-03-28T18:18:00Z</dcterms:modified>
</cp:coreProperties>
</file>